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ACB" w:rsidRDefault="00161ACB">
      <w:r>
        <w:rPr>
          <w:noProof/>
        </w:rPr>
        <w:drawing>
          <wp:inline distT="0" distB="0" distL="0" distR="0">
            <wp:extent cx="3019425" cy="1238250"/>
            <wp:effectExtent l="0" t="0" r="9525" b="0"/>
            <wp:docPr id="1" name="圖片 1" descr="行銷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ACB" w:rsidRDefault="00161ACB" w:rsidP="00161ACB"/>
    <w:p w:rsidR="00161ACB" w:rsidRPr="00161ACB" w:rsidRDefault="00161ACB" w:rsidP="00161ACB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proofErr w:type="gramStart"/>
      <w:r w:rsidRPr="00161ACB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醫</w:t>
      </w:r>
      <w:proofErr w:type="gramEnd"/>
      <w:r w:rsidRPr="00161ACB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技系桌球團體奪冠</w:t>
      </w:r>
      <w:proofErr w:type="gramStart"/>
      <w:r w:rsidRPr="00161ACB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羽排雙</w:t>
      </w:r>
      <w:proofErr w:type="gramEnd"/>
      <w:r w:rsidRPr="00161ACB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季軍 輔</w:t>
      </w:r>
      <w:proofErr w:type="gramStart"/>
      <w:r w:rsidRPr="00161ACB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英科大醫技盃</w:t>
      </w:r>
      <w:proofErr w:type="gramEnd"/>
      <w:r w:rsidRPr="00161ACB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大放異彩</w:t>
      </w:r>
    </w:p>
    <w:p w:rsidR="00161ACB" w:rsidRPr="00161ACB" w:rsidRDefault="00161ACB" w:rsidP="00161ACB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161ACB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14287500" cy="9925050"/>
            <wp:effectExtent l="0" t="0" r="0" b="0"/>
            <wp:docPr id="4" name="圖片 4" descr="醫技系桌球團體奪冠羽排雙季軍 輔英科大醫技盃大放異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醫技系桌球團體奪冠羽排雙季軍 輔英科大醫技盃大放異彩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0" cy="992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ACB" w:rsidRPr="00161ACB" w:rsidRDefault="00161ACB" w:rsidP="00161ACB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161ACB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lastRenderedPageBreak/>
        <w:t> </w:t>
      </w:r>
      <w:hyperlink r:id="rId6" w:history="1">
        <w:r w:rsidRPr="00161ACB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2026-03-17</w:t>
        </w:r>
      </w:hyperlink>
      <w:r w:rsidRPr="00161ACB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7" w:tgtFrame="_blank" w:history="1">
        <w:r w:rsidRPr="00161ACB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今傳媒- 記者李祖東</w:t>
        </w:r>
      </w:hyperlink>
      <w:r w:rsidRPr="00161ACB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history="1">
        <w:r w:rsidRPr="00161ACB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今傳媒</w:t>
        </w:r>
      </w:hyperlink>
      <w:r w:rsidRPr="00161ACB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9" w:history="1">
        <w:r w:rsidRPr="00161ACB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  <w:u w:val="single"/>
          </w:rPr>
          <w:t>合作媒體</w:t>
        </w:r>
      </w:hyperlink>
    </w:p>
    <w:p w:rsidR="00161ACB" w:rsidRPr="00161ACB" w:rsidRDefault="00161ACB" w:rsidP="00161ACB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161ACB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6/03/326625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news.com.tw/wp-content/uploads/2026/03/326625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ACB" w:rsidRPr="00161ACB" w:rsidRDefault="00161ACB" w:rsidP="00161ACB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【今傳媒/記者李祖東報導】</w:t>
      </w:r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  <w:t>輔英科技大學參加「2026年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第二十四屆全國醫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技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</w:t>
      </w:r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陣，雙雙奮力拿下關鍵勝點，帶領團隊奪冠，更展現團隊凝聚力與奮戰精神。</w:t>
      </w:r>
    </w:p>
    <w:p w:rsidR="00161ACB" w:rsidRPr="00161ACB" w:rsidRDefault="00161ACB" w:rsidP="00161ACB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的優異表現，不僅展現學生運動實力，更呈現師生合作無間的團隊精神。</w:t>
      </w:r>
    </w:p>
    <w:p w:rsidR="00161ACB" w:rsidRPr="00161ACB" w:rsidRDefault="00161ACB" w:rsidP="00161ACB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林爵士說，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技系學生文武兼備，絕非虛言。</w:t>
      </w:r>
    </w:p>
    <w:p w:rsidR="00161ACB" w:rsidRPr="00161ACB" w:rsidRDefault="00161ACB" w:rsidP="00161ACB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161ACB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4886325"/>
            <wp:effectExtent l="0" t="0" r="0" b="9525"/>
            <wp:docPr id="2" name="圖片 2" descr="https://focusnews.com.tw/wp-content/uploads/2026/03/326626-800x5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3/326626-800x51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ACB" w:rsidRPr="00161ACB" w:rsidRDefault="00161ACB" w:rsidP="00161ACB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醫學與健康學院陳中一院長指出，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本屆全國醫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技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由中山醫學大學主辦，競賽項目包含桌球、羽球與排球三大類，共有全國十七所大學、三十支隊伍、約三百二十位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技系學生同場競技。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輔英出賽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隊伍陣容龐大，精銳盡出，在三項都拿到好成績，彰顯師生經過長時間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訓練與磨合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，也充分展現運動實力與團隊凝聚力。</w:t>
      </w:r>
    </w:p>
    <w:p w:rsidR="00161ACB" w:rsidRPr="00161ACB" w:rsidRDefault="00161ACB" w:rsidP="00161ACB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醫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技系林冠華副教授表示，感謝曹德安主任與曾維昌副教授，協助規劃團練與比賽策略，桌球隊成員包括賴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苡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芯（福誠高中附設國中部畢）、黃茂碩（五權國中畢）、賴韻如（福山國中畢）、康恩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祈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161ACB" w:rsidRPr="00161ACB" w:rsidRDefault="00161ACB" w:rsidP="00161ACB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林冠華指出，初賽三場比賽，賴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苡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芯的女單、賴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苡芯與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曹德安的混雙均保持全勝，為球隊奠定晉級基礎。決賽對上勁敵陽明交通大學隊，他和賴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苡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芯的男、女單打取得二點勝利，雙方戰成二比二平手，關鍵第五點由曹德安與賴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苡芯混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雙出擊，雙方比分你來我往、陷入膠著，最終兩人頂住壓力，以11比9拿下關鍵點，奪冠成功。</w:t>
      </w:r>
    </w:p>
    <w:p w:rsidR="00161ACB" w:rsidRPr="00161ACB" w:rsidRDefault="00161ACB" w:rsidP="00161ACB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賴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苡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醫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技系參賽，未來仍希望繼續參賽，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為系上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爭取更多榮譽。</w:t>
      </w:r>
    </w:p>
    <w:p w:rsidR="00161ACB" w:rsidRPr="00161ACB" w:rsidRDefault="00161ACB" w:rsidP="00161ACB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除了桌球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奪冠外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，羽球隊由</w:t>
      </w:r>
      <w:proofErr w:type="gramStart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李虹緯</w:t>
      </w:r>
      <w:proofErr w:type="gramEnd"/>
      <w:r w:rsidRPr="00161ACB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（龍華國中畢）等十四名選手組成，由張家齊教練指導；排球隊則由沈育伶（鳳山國中畢）等十二名同學參加，最終都獲得季軍佳績。</w:t>
      </w:r>
    </w:p>
    <w:p w:rsidR="008A635A" w:rsidRPr="00161ACB" w:rsidRDefault="008A635A" w:rsidP="00161ACB">
      <w:bookmarkStart w:id="0" w:name="_GoBack"/>
      <w:bookmarkEnd w:id="0"/>
    </w:p>
    <w:sectPr w:rsidR="008A635A" w:rsidRPr="00161AC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ACB"/>
    <w:rsid w:val="00161ACB"/>
    <w:rsid w:val="008A6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01D48B-6993-4657-83B9-FE65A1BE1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61AC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61AC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posted-on">
    <w:name w:val="posted-on"/>
    <w:basedOn w:val="a0"/>
    <w:rsid w:val="00161ACB"/>
  </w:style>
  <w:style w:type="character" w:styleId="a3">
    <w:name w:val="Hyperlink"/>
    <w:basedOn w:val="a0"/>
    <w:uiPriority w:val="99"/>
    <w:semiHidden/>
    <w:unhideWhenUsed/>
    <w:rsid w:val="00161ACB"/>
    <w:rPr>
      <w:color w:val="0000FF"/>
      <w:u w:val="single"/>
    </w:rPr>
  </w:style>
  <w:style w:type="character" w:customStyle="1" w:styleId="by-author">
    <w:name w:val="by-author"/>
    <w:basedOn w:val="a0"/>
    <w:rsid w:val="00161ACB"/>
  </w:style>
  <w:style w:type="character" w:customStyle="1" w:styleId="author">
    <w:name w:val="author"/>
    <w:basedOn w:val="a0"/>
    <w:rsid w:val="00161ACB"/>
  </w:style>
  <w:style w:type="character" w:customStyle="1" w:styleId="cat-links">
    <w:name w:val="cat-links"/>
    <w:basedOn w:val="a0"/>
    <w:rsid w:val="00161ACB"/>
  </w:style>
  <w:style w:type="paragraph" w:styleId="Web">
    <w:name w:val="Normal (Web)"/>
    <w:basedOn w:val="a"/>
    <w:uiPriority w:val="99"/>
    <w:semiHidden/>
    <w:unhideWhenUsed/>
    <w:rsid w:val="00161AC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3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0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94655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042885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78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ketersgo.com/category/media-collaboration/focusnews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news.com.tw/2026/03/693457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rketersgo.com/media-collaboration/202603/%e9%86%ab%e6%8a%80%e7%b3%bb%e6%a1%8c%e7%90%83%e5%9c%98%e9%ab%94%e5%a5%aa%e5%86%a0%e7%be%bd%e6%8e%92%e9%9b%99%e5%ad%a3%e8%bb%8d-%e8%bc%94%e8%8b%b1%e7%a7%91%e5%a4%a7%e9%86%ab%e6%8a%80%e7%9b%83%e5%a4%a7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2.jpeg"/><Relationship Id="rId10" Type="http://schemas.openxmlformats.org/officeDocument/2006/relationships/image" Target="media/image3.jpeg"/><Relationship Id="rId4" Type="http://schemas.openxmlformats.org/officeDocument/2006/relationships/image" Target="media/image1.png"/><Relationship Id="rId9" Type="http://schemas.openxmlformats.org/officeDocument/2006/relationships/hyperlink" Target="https://www.marketersgo.com/category/media-collaboratio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2026-04-23T03:01:00Z</dcterms:created>
  <dcterms:modified xsi:type="dcterms:W3CDTF">2026-04-23T03:11:00Z</dcterms:modified>
</cp:coreProperties>
</file>